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DB409B" w14:textId="77777777" w:rsidR="00CD5D4A" w:rsidRDefault="00810F46" w:rsidP="00810F46">
      <w:pPr>
        <w:rPr>
          <w:sz w:val="36"/>
        </w:rPr>
      </w:pPr>
      <w:r>
        <w:rPr>
          <w:noProof/>
        </w:rPr>
        <w:drawing>
          <wp:inline distT="0" distB="0" distL="0" distR="0" wp14:anchorId="77861A72" wp14:editId="6EB1781B">
            <wp:extent cx="1028700" cy="914400"/>
            <wp:effectExtent l="0" t="0" r="0" b="0"/>
            <wp:docPr id="1" name="Picture 0" descr="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6"/>
        </w:rPr>
        <w:t xml:space="preserve">       </w:t>
      </w:r>
      <w:r w:rsidRPr="00810F46">
        <w:rPr>
          <w:sz w:val="36"/>
        </w:rPr>
        <w:t>Rock Solid Christian Academy</w:t>
      </w:r>
    </w:p>
    <w:p w14:paraId="084A5400" w14:textId="124ABDA7" w:rsidR="00810F46" w:rsidRDefault="00917845" w:rsidP="00810F46">
      <w:pPr>
        <w:jc w:val="center"/>
        <w:rPr>
          <w:sz w:val="36"/>
        </w:rPr>
      </w:pPr>
      <w:proofErr w:type="gramStart"/>
      <w:r>
        <w:rPr>
          <w:sz w:val="36"/>
        </w:rPr>
        <w:t>2018-2019</w:t>
      </w:r>
      <w:r w:rsidR="00810F46">
        <w:rPr>
          <w:sz w:val="36"/>
        </w:rPr>
        <w:t xml:space="preserve"> Tuition</w:t>
      </w:r>
      <w:proofErr w:type="gramEnd"/>
      <w:r w:rsidR="00810F46">
        <w:rPr>
          <w:sz w:val="36"/>
        </w:rPr>
        <w:t xml:space="preserve"> and Fee Schedule</w:t>
      </w:r>
    </w:p>
    <w:p w14:paraId="268547BD" w14:textId="77777777" w:rsidR="00810F46" w:rsidRDefault="00810F46" w:rsidP="00810F46">
      <w:pPr>
        <w:jc w:val="center"/>
        <w:rPr>
          <w:sz w:val="36"/>
        </w:rPr>
      </w:pPr>
    </w:p>
    <w:p w14:paraId="675C9CFB" w14:textId="2D6BB484" w:rsidR="00810F46" w:rsidRPr="003F5BA8" w:rsidRDefault="00810F46" w:rsidP="003F5BA8">
      <w:pPr>
        <w:pBdr>
          <w:bottom w:val="single" w:sz="12" w:space="1" w:color="auto"/>
        </w:pBdr>
        <w:rPr>
          <w:sz w:val="40"/>
        </w:rPr>
      </w:pPr>
      <w:r w:rsidRPr="00067D56">
        <w:rPr>
          <w:b/>
          <w:sz w:val="32"/>
        </w:rPr>
        <w:t>Tuitio</w:t>
      </w:r>
      <w:r w:rsidR="00067D56">
        <w:rPr>
          <w:b/>
          <w:sz w:val="32"/>
        </w:rPr>
        <w:t xml:space="preserve">n                          </w:t>
      </w:r>
      <w:r w:rsidRPr="00067D56">
        <w:rPr>
          <w:b/>
          <w:sz w:val="32"/>
        </w:rPr>
        <w:t xml:space="preserve">     Annual           10 Payments (Aug-May)</w:t>
      </w:r>
    </w:p>
    <w:p w14:paraId="66FF3E5F" w14:textId="52FD7EC6" w:rsidR="00810F46" w:rsidRPr="00067D56" w:rsidRDefault="00810F46" w:rsidP="00810F46">
      <w:pPr>
        <w:rPr>
          <w:sz w:val="28"/>
        </w:rPr>
      </w:pPr>
      <w:r w:rsidRPr="00067D56">
        <w:rPr>
          <w:sz w:val="28"/>
        </w:rPr>
        <w:t xml:space="preserve">Elementary </w:t>
      </w:r>
      <w:r w:rsidR="00067D56">
        <w:rPr>
          <w:sz w:val="28"/>
        </w:rPr>
        <w:t>(</w:t>
      </w:r>
      <w:r w:rsidR="003F5BA8">
        <w:rPr>
          <w:sz w:val="28"/>
        </w:rPr>
        <w:t>Gr. K5-5)</w:t>
      </w:r>
      <w:r w:rsidRPr="00067D56">
        <w:rPr>
          <w:sz w:val="28"/>
        </w:rPr>
        <w:t xml:space="preserve">          </w:t>
      </w:r>
      <w:r w:rsidR="00067D56">
        <w:rPr>
          <w:sz w:val="28"/>
        </w:rPr>
        <w:t xml:space="preserve">   </w:t>
      </w:r>
      <w:r w:rsidR="00586521">
        <w:rPr>
          <w:sz w:val="28"/>
        </w:rPr>
        <w:t xml:space="preserve">$5,000                      </w:t>
      </w:r>
      <w:r w:rsidRPr="00067D56">
        <w:rPr>
          <w:sz w:val="28"/>
        </w:rPr>
        <w:t>$500</w:t>
      </w:r>
    </w:p>
    <w:p w14:paraId="69089FA5" w14:textId="77777777" w:rsidR="00810F46" w:rsidRPr="00067D56" w:rsidRDefault="00810F46" w:rsidP="00810F46">
      <w:pPr>
        <w:rPr>
          <w:sz w:val="28"/>
        </w:rPr>
      </w:pPr>
    </w:p>
    <w:p w14:paraId="0AE174AE" w14:textId="570661C5" w:rsidR="00810F46" w:rsidRPr="00067D56" w:rsidRDefault="00810F46" w:rsidP="00810F46">
      <w:pPr>
        <w:rPr>
          <w:sz w:val="28"/>
        </w:rPr>
      </w:pPr>
      <w:r w:rsidRPr="00067D56">
        <w:rPr>
          <w:sz w:val="28"/>
        </w:rPr>
        <w:t xml:space="preserve">Middle School </w:t>
      </w:r>
      <w:r w:rsidR="00067D56">
        <w:rPr>
          <w:sz w:val="28"/>
        </w:rPr>
        <w:t xml:space="preserve"> (Gr 6-8</w:t>
      </w:r>
      <w:r w:rsidR="0003590D">
        <w:rPr>
          <w:sz w:val="28"/>
        </w:rPr>
        <w:t>)</w:t>
      </w:r>
      <w:r w:rsidRPr="00067D56">
        <w:rPr>
          <w:sz w:val="28"/>
        </w:rPr>
        <w:t xml:space="preserve">          </w:t>
      </w:r>
      <w:r w:rsidR="00586521">
        <w:rPr>
          <w:sz w:val="28"/>
        </w:rPr>
        <w:t xml:space="preserve">  </w:t>
      </w:r>
      <w:r w:rsidRPr="00067D56">
        <w:rPr>
          <w:sz w:val="28"/>
        </w:rPr>
        <w:t>$5,100                      $510</w:t>
      </w:r>
    </w:p>
    <w:p w14:paraId="0645F4BB" w14:textId="77777777" w:rsidR="00810F46" w:rsidRDefault="00810F46" w:rsidP="00810F46">
      <w:pPr>
        <w:rPr>
          <w:sz w:val="22"/>
        </w:rPr>
      </w:pPr>
    </w:p>
    <w:p w14:paraId="44CA6248" w14:textId="77777777" w:rsidR="00810F46" w:rsidRPr="00067D56" w:rsidRDefault="00810F46" w:rsidP="00810F46">
      <w:pPr>
        <w:pBdr>
          <w:bottom w:val="single" w:sz="12" w:space="1" w:color="auto"/>
        </w:pBdr>
        <w:rPr>
          <w:b/>
          <w:sz w:val="36"/>
        </w:rPr>
      </w:pPr>
      <w:r w:rsidRPr="00067D56">
        <w:rPr>
          <w:b/>
          <w:sz w:val="36"/>
        </w:rPr>
        <w:t>Fees</w:t>
      </w:r>
    </w:p>
    <w:p w14:paraId="23292E6A" w14:textId="77777777" w:rsidR="00810F46" w:rsidRPr="00810F46" w:rsidRDefault="00810F46" w:rsidP="00810F46">
      <w:pPr>
        <w:rPr>
          <w:b/>
          <w:sz w:val="28"/>
        </w:rPr>
      </w:pPr>
      <w:r w:rsidRPr="00810F46">
        <w:rPr>
          <w:b/>
          <w:sz w:val="28"/>
        </w:rPr>
        <w:t>Registration Fee</w:t>
      </w:r>
      <w:r>
        <w:rPr>
          <w:b/>
          <w:sz w:val="28"/>
        </w:rPr>
        <w:t>- $200</w:t>
      </w:r>
    </w:p>
    <w:p w14:paraId="7DE64C34" w14:textId="77777777" w:rsidR="00810F46" w:rsidRDefault="00810F46" w:rsidP="00810F46">
      <w:r w:rsidRPr="00810F46">
        <w:t xml:space="preserve">Non-Refundable </w:t>
      </w:r>
      <w:r>
        <w:t xml:space="preserve">Annual </w:t>
      </w:r>
      <w:r w:rsidRPr="00810F46">
        <w:t xml:space="preserve">fee required to secure </w:t>
      </w:r>
      <w:r w:rsidR="00067D56">
        <w:t xml:space="preserve">a </w:t>
      </w:r>
      <w:r w:rsidRPr="00810F46">
        <w:t>spot for enrollment/re-enrollment</w:t>
      </w:r>
    </w:p>
    <w:p w14:paraId="070673D6" w14:textId="77777777" w:rsidR="00810F46" w:rsidRDefault="00810F46" w:rsidP="00810F46"/>
    <w:p w14:paraId="1D967F7C" w14:textId="77777777" w:rsidR="00810F46" w:rsidRDefault="00810F46" w:rsidP="00810F46">
      <w:pPr>
        <w:rPr>
          <w:b/>
          <w:sz w:val="28"/>
        </w:rPr>
      </w:pPr>
      <w:r w:rsidRPr="00810F46">
        <w:rPr>
          <w:b/>
          <w:sz w:val="28"/>
        </w:rPr>
        <w:t>CSA (Curriculum/Supply/Assessment)</w:t>
      </w:r>
      <w:r>
        <w:rPr>
          <w:b/>
          <w:sz w:val="28"/>
        </w:rPr>
        <w:t>- $400</w:t>
      </w:r>
    </w:p>
    <w:p w14:paraId="31A56801" w14:textId="77777777" w:rsidR="00810F46" w:rsidRDefault="00810F46" w:rsidP="00892CFC">
      <w:r>
        <w:t>Annual fee for enrolled/re-enrolled students due August 1</w:t>
      </w:r>
      <w:r w:rsidRPr="00810F46">
        <w:rPr>
          <w:vertAlign w:val="superscript"/>
        </w:rPr>
        <w:t>st</w:t>
      </w:r>
      <w:r>
        <w:t xml:space="preserve">. </w:t>
      </w:r>
    </w:p>
    <w:p w14:paraId="3193AB6E" w14:textId="77777777" w:rsidR="00892CFC" w:rsidRDefault="00892CFC" w:rsidP="00810F46">
      <w:pPr>
        <w:pBdr>
          <w:bottom w:val="single" w:sz="12" w:space="1" w:color="auto"/>
        </w:pBdr>
      </w:pPr>
    </w:p>
    <w:p w14:paraId="0924763A" w14:textId="77777777" w:rsidR="00810F46" w:rsidRPr="00067D56" w:rsidRDefault="00810F46" w:rsidP="00810F46">
      <w:pPr>
        <w:pBdr>
          <w:bottom w:val="single" w:sz="12" w:space="1" w:color="auto"/>
        </w:pBdr>
        <w:rPr>
          <w:b/>
          <w:sz w:val="36"/>
        </w:rPr>
      </w:pPr>
      <w:r w:rsidRPr="00067D56">
        <w:rPr>
          <w:b/>
          <w:sz w:val="36"/>
        </w:rPr>
        <w:t>Payment Plans</w:t>
      </w:r>
    </w:p>
    <w:p w14:paraId="56D84BB0" w14:textId="77777777" w:rsidR="00810F46" w:rsidRDefault="00810F46" w:rsidP="00810F46"/>
    <w:p w14:paraId="42DC76C1" w14:textId="77777777" w:rsidR="00810F46" w:rsidRDefault="00810F46" w:rsidP="00810F46">
      <w:pPr>
        <w:rPr>
          <w:b/>
        </w:rPr>
      </w:pPr>
      <w:r>
        <w:rPr>
          <w:b/>
        </w:rPr>
        <w:t>Plan A (Annual Payment):</w:t>
      </w:r>
    </w:p>
    <w:p w14:paraId="1EC49F75" w14:textId="77777777" w:rsidR="00810F46" w:rsidRDefault="00810F46" w:rsidP="00810F46">
      <w:r>
        <w:t xml:space="preserve">Receive a 10% tuition discount when </w:t>
      </w:r>
      <w:r>
        <w:rPr>
          <w:u w:val="single"/>
        </w:rPr>
        <w:t>tuition and fees</w:t>
      </w:r>
      <w:r>
        <w:t xml:space="preserve"> for the coming year are paid in full by August 1</w:t>
      </w:r>
      <w:r w:rsidRPr="00810F46">
        <w:rPr>
          <w:vertAlign w:val="superscript"/>
        </w:rPr>
        <w:t>st</w:t>
      </w:r>
      <w:r>
        <w:t xml:space="preserve">. </w:t>
      </w:r>
    </w:p>
    <w:p w14:paraId="78262112" w14:textId="77777777" w:rsidR="00810F46" w:rsidRDefault="00810F46" w:rsidP="00810F46"/>
    <w:p w14:paraId="69CF9A03" w14:textId="77777777" w:rsidR="00810F46" w:rsidRDefault="00810F46" w:rsidP="00810F46">
      <w:pPr>
        <w:rPr>
          <w:b/>
        </w:rPr>
      </w:pPr>
      <w:r>
        <w:rPr>
          <w:b/>
        </w:rPr>
        <w:t>Plan B (Semester Payment):</w:t>
      </w:r>
    </w:p>
    <w:p w14:paraId="5C544346" w14:textId="0500E047" w:rsidR="00810F46" w:rsidRPr="003F5BA8" w:rsidRDefault="00810F46" w:rsidP="00810F46">
      <w:pPr>
        <w:rPr>
          <w:b/>
        </w:rPr>
      </w:pPr>
      <w:r w:rsidRPr="00810F46">
        <w:t>Receive a 6% tuition discount when</w:t>
      </w:r>
      <w:r w:rsidRPr="00810F46">
        <w:rPr>
          <w:u w:val="single"/>
        </w:rPr>
        <w:t xml:space="preserve"> all </w:t>
      </w:r>
      <w:r>
        <w:rPr>
          <w:u w:val="single"/>
        </w:rPr>
        <w:t>fees and ½ tuition</w:t>
      </w:r>
      <w:r w:rsidR="0058300A">
        <w:rPr>
          <w:u w:val="single"/>
        </w:rPr>
        <w:t xml:space="preserve"> ($2,500)</w:t>
      </w:r>
      <w:r>
        <w:rPr>
          <w:u w:val="single"/>
        </w:rPr>
        <w:t xml:space="preserve"> </w:t>
      </w:r>
      <w:r w:rsidRPr="00810F46">
        <w:t>are paid by August 1</w:t>
      </w:r>
      <w:r w:rsidRPr="00810F46">
        <w:rPr>
          <w:vertAlign w:val="superscript"/>
        </w:rPr>
        <w:t>st</w:t>
      </w:r>
      <w:r>
        <w:rPr>
          <w:vertAlign w:val="superscript"/>
        </w:rPr>
        <w:t xml:space="preserve"> </w:t>
      </w:r>
      <w:r>
        <w:t xml:space="preserve">and remaining ½ of tuition </w:t>
      </w:r>
      <w:r w:rsidR="0058300A">
        <w:t xml:space="preserve">($2,500) </w:t>
      </w:r>
      <w:r>
        <w:t>is paid by December 15</w:t>
      </w:r>
      <w:r w:rsidRPr="00810F46">
        <w:rPr>
          <w:vertAlign w:val="superscript"/>
        </w:rPr>
        <w:t>th</w:t>
      </w:r>
      <w:r>
        <w:t>.</w:t>
      </w:r>
      <w:r w:rsidRPr="00810F46">
        <w:t xml:space="preserve"> </w:t>
      </w:r>
      <w:r w:rsidR="003F5BA8">
        <w:t xml:space="preserve"> </w:t>
      </w:r>
      <w:r w:rsidR="003F5BA8" w:rsidRPr="003F5BA8">
        <w:rPr>
          <w:b/>
        </w:rPr>
        <w:t xml:space="preserve">Payment after the due date voids discount. </w:t>
      </w:r>
    </w:p>
    <w:p w14:paraId="27A5BAA2" w14:textId="77777777" w:rsidR="00810F46" w:rsidRDefault="00810F46" w:rsidP="00810F46"/>
    <w:p w14:paraId="1BF5A967" w14:textId="77777777" w:rsidR="00892CFC" w:rsidRDefault="00892CFC" w:rsidP="00892CFC">
      <w:r>
        <w:rPr>
          <w:b/>
        </w:rPr>
        <w:t xml:space="preserve">Plan C (Quarter </w:t>
      </w:r>
      <w:r w:rsidR="00810F46">
        <w:rPr>
          <w:b/>
        </w:rPr>
        <w:t>Payment):</w:t>
      </w:r>
      <w:r>
        <w:t xml:space="preserve"> </w:t>
      </w:r>
    </w:p>
    <w:p w14:paraId="3A709202" w14:textId="0DA8B9F8" w:rsidR="00892CFC" w:rsidRDefault="00892CFC" w:rsidP="00892CFC">
      <w:r>
        <w:t xml:space="preserve">Receive a 5% tuition discount when </w:t>
      </w:r>
      <w:r>
        <w:rPr>
          <w:u w:val="single"/>
        </w:rPr>
        <w:t xml:space="preserve">all </w:t>
      </w:r>
      <w:r w:rsidRPr="00892CFC">
        <w:rPr>
          <w:u w:val="single"/>
        </w:rPr>
        <w:t xml:space="preserve">fees and </w:t>
      </w:r>
      <w:r>
        <w:rPr>
          <w:u w:val="single"/>
        </w:rPr>
        <w:t>Quarter</w:t>
      </w:r>
      <w:r w:rsidRPr="00892CFC">
        <w:rPr>
          <w:u w:val="single"/>
        </w:rPr>
        <w:t xml:space="preserve"> tuition </w:t>
      </w:r>
      <w:r w:rsidRPr="00892CFC">
        <w:t xml:space="preserve">are paid </w:t>
      </w:r>
      <w:r>
        <w:t>by August 1</w:t>
      </w:r>
      <w:r w:rsidRPr="00892CFC">
        <w:rPr>
          <w:vertAlign w:val="superscript"/>
        </w:rPr>
        <w:t>st</w:t>
      </w:r>
      <w:r>
        <w:t>, 2</w:t>
      </w:r>
      <w:r w:rsidRPr="00892CFC">
        <w:rPr>
          <w:vertAlign w:val="superscript"/>
        </w:rPr>
        <w:t>nd</w:t>
      </w:r>
      <w:r>
        <w:t xml:space="preserve"> quarter tuition paid by November 1</w:t>
      </w:r>
      <w:r w:rsidRPr="00892CFC">
        <w:rPr>
          <w:vertAlign w:val="superscript"/>
        </w:rPr>
        <w:t>st</w:t>
      </w:r>
      <w:r>
        <w:t>, 3</w:t>
      </w:r>
      <w:r w:rsidRPr="00892CFC">
        <w:rPr>
          <w:vertAlign w:val="superscript"/>
        </w:rPr>
        <w:t>rd</w:t>
      </w:r>
      <w:r>
        <w:t xml:space="preserve"> quarter tuition paid by February 1</w:t>
      </w:r>
      <w:r w:rsidRPr="00892CFC">
        <w:rPr>
          <w:vertAlign w:val="superscript"/>
        </w:rPr>
        <w:t>st</w:t>
      </w:r>
      <w:r>
        <w:t>, and 4</w:t>
      </w:r>
      <w:r w:rsidRPr="00892CFC">
        <w:rPr>
          <w:vertAlign w:val="superscript"/>
        </w:rPr>
        <w:t>th</w:t>
      </w:r>
      <w:r>
        <w:t xml:space="preserve"> quarter tuition paid by April 1</w:t>
      </w:r>
      <w:r w:rsidRPr="00892CFC">
        <w:rPr>
          <w:vertAlign w:val="superscript"/>
        </w:rPr>
        <w:t>st</w:t>
      </w:r>
      <w:r>
        <w:t xml:space="preserve">. </w:t>
      </w:r>
      <w:r w:rsidR="003F5BA8">
        <w:t xml:space="preserve"> </w:t>
      </w:r>
      <w:proofErr w:type="gramStart"/>
      <w:r w:rsidR="003F5BA8" w:rsidRPr="003F5BA8">
        <w:rPr>
          <w:b/>
        </w:rPr>
        <w:t>Payment after due date voids discount.</w:t>
      </w:r>
      <w:proofErr w:type="gramEnd"/>
    </w:p>
    <w:p w14:paraId="0B9E3C68" w14:textId="77777777" w:rsidR="00892CFC" w:rsidRDefault="00892CFC" w:rsidP="00892CFC"/>
    <w:p w14:paraId="508027EA" w14:textId="77777777" w:rsidR="00892CFC" w:rsidRDefault="00892CFC" w:rsidP="00892CFC">
      <w:pPr>
        <w:rPr>
          <w:b/>
        </w:rPr>
      </w:pPr>
      <w:r w:rsidRPr="00892CFC">
        <w:rPr>
          <w:b/>
        </w:rPr>
        <w:t>Plan D</w:t>
      </w:r>
      <w:r>
        <w:rPr>
          <w:b/>
        </w:rPr>
        <w:t xml:space="preserve"> (Monthly Payment):</w:t>
      </w:r>
    </w:p>
    <w:p w14:paraId="5F881672" w14:textId="5C3DA307" w:rsidR="00892CFC" w:rsidRDefault="00892CFC" w:rsidP="00892CFC">
      <w:r>
        <w:t>Submit Monthly payments through Praxi Portal or by check/cash in the main office. The first payment is due August 1</w:t>
      </w:r>
      <w:r w:rsidRPr="00892CFC">
        <w:rPr>
          <w:vertAlign w:val="superscript"/>
        </w:rPr>
        <w:t>st</w:t>
      </w:r>
      <w:r>
        <w:t>. Monthly payments are due the 1</w:t>
      </w:r>
      <w:r w:rsidRPr="00892CFC">
        <w:rPr>
          <w:vertAlign w:val="superscript"/>
        </w:rPr>
        <w:t>st</w:t>
      </w:r>
      <w:r>
        <w:t xml:space="preserve"> of each month. A late fee (10% of the account balance) will be applied to accounts not brought current by the 10</w:t>
      </w:r>
      <w:r w:rsidRPr="00892CFC">
        <w:rPr>
          <w:vertAlign w:val="superscript"/>
        </w:rPr>
        <w:t>th</w:t>
      </w:r>
      <w:r>
        <w:t xml:space="preserve"> of each month. </w:t>
      </w:r>
      <w:r w:rsidR="003F5BA8">
        <w:t xml:space="preserve">Accounts with outstanding balances over </w:t>
      </w:r>
      <w:bookmarkStart w:id="0" w:name="_GoBack"/>
      <w:r w:rsidR="003F5BA8">
        <w:t xml:space="preserve">30 days will have all services suspended until account is brought current. </w:t>
      </w:r>
      <w:bookmarkEnd w:id="0"/>
    </w:p>
    <w:p w14:paraId="02D1F679" w14:textId="77777777" w:rsidR="00892CFC" w:rsidRDefault="00892CFC" w:rsidP="00892CFC">
      <w:pPr>
        <w:pBdr>
          <w:bottom w:val="single" w:sz="12" w:space="1" w:color="auto"/>
        </w:pBdr>
      </w:pPr>
    </w:p>
    <w:p w14:paraId="4BE93861" w14:textId="77777777" w:rsidR="00892CFC" w:rsidRPr="00892CFC" w:rsidRDefault="00892CFC" w:rsidP="00892CFC">
      <w:pPr>
        <w:pBdr>
          <w:bottom w:val="single" w:sz="12" w:space="1" w:color="auto"/>
        </w:pBdr>
        <w:rPr>
          <w:b/>
          <w:sz w:val="32"/>
        </w:rPr>
      </w:pPr>
      <w:r w:rsidRPr="00892CFC">
        <w:rPr>
          <w:b/>
          <w:sz w:val="32"/>
        </w:rPr>
        <w:t>Scholarship/Financial Aid</w:t>
      </w:r>
    </w:p>
    <w:p w14:paraId="4D24B276" w14:textId="1D1085D5" w:rsidR="00892CFC" w:rsidRPr="00892CFC" w:rsidRDefault="00892CFC" w:rsidP="00892CFC">
      <w:r>
        <w:t>RSCA is proud to offer the Blake Leigh Butts Memorial Fund Scholarship to current and incoming RSCA families. Applications</w:t>
      </w:r>
      <w:r w:rsidR="00067D56">
        <w:t xml:space="preserve"> and requirements</w:t>
      </w:r>
      <w:r>
        <w:t xml:space="preserve"> are located in the main office. </w:t>
      </w:r>
      <w:r w:rsidR="003F5BA8">
        <w:t xml:space="preserve"> A</w:t>
      </w:r>
      <w:r w:rsidR="00917845">
        <w:t>pplications due by June 26, 2018</w:t>
      </w:r>
      <w:r w:rsidR="003F5BA8">
        <w:t>.</w:t>
      </w:r>
    </w:p>
    <w:p w14:paraId="13DF45D1" w14:textId="77777777" w:rsidR="00810F46" w:rsidRPr="00810F46" w:rsidRDefault="00810F46" w:rsidP="00810F46">
      <w:pPr>
        <w:rPr>
          <w:b/>
        </w:rPr>
      </w:pPr>
    </w:p>
    <w:sectPr w:rsidR="00810F46" w:rsidRPr="00810F46" w:rsidSect="00067D56">
      <w:pgSz w:w="12240" w:h="15840"/>
      <w:pgMar w:top="360" w:right="1800" w:bottom="5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F46"/>
    <w:rsid w:val="0003590D"/>
    <w:rsid w:val="00067D56"/>
    <w:rsid w:val="003F5BA8"/>
    <w:rsid w:val="0058300A"/>
    <w:rsid w:val="00586521"/>
    <w:rsid w:val="007729CF"/>
    <w:rsid w:val="00810F46"/>
    <w:rsid w:val="00892CFC"/>
    <w:rsid w:val="00917845"/>
    <w:rsid w:val="00CD5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4A0E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4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F4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F4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271</Words>
  <Characters>1545</Characters>
  <Application>Microsoft Macintosh Word</Application>
  <DocSecurity>0</DocSecurity>
  <Lines>12</Lines>
  <Paragraphs>3</Paragraphs>
  <ScaleCrop>false</ScaleCrop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Latisha</cp:lastModifiedBy>
  <cp:revision>7</cp:revision>
  <cp:lastPrinted>2017-05-02T13:46:00Z</cp:lastPrinted>
  <dcterms:created xsi:type="dcterms:W3CDTF">2017-05-01T16:40:00Z</dcterms:created>
  <dcterms:modified xsi:type="dcterms:W3CDTF">2018-01-08T19:41:00Z</dcterms:modified>
</cp:coreProperties>
</file>